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883B49">
        <w:rPr>
          <w:rFonts w:ascii="Times New Roman" w:hAnsi="Times New Roman" w:cs="Times New Roman"/>
          <w:color w:val="auto"/>
          <w:sz w:val="22"/>
          <w:szCs w:val="22"/>
        </w:rPr>
        <w:t>28.05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/>
          <w:sz w:val="22"/>
          <w:szCs w:val="22"/>
        </w:rPr>
        <w:t>RPLD.08.02.01-10-0109/19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F71AE7">
        <w:rPr>
          <w:rFonts w:ascii="Times New Roman" w:hAnsi="Times New Roman" w:cs="Times New Roman"/>
          <w:b/>
          <w:bCs/>
          <w:color w:val="auto"/>
          <w:sz w:val="22"/>
          <w:szCs w:val="22"/>
        </w:rPr>
        <w:t>Grupowe doradztwo zawodowe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F71AE7" w:rsidRPr="00F71AE7">
        <w:rPr>
          <w:rFonts w:ascii="Times New Roman" w:hAnsi="Times New Roman" w:cs="Times New Roman"/>
          <w:color w:val="auto"/>
          <w:sz w:val="22"/>
          <w:szCs w:val="22"/>
        </w:rPr>
        <w:t>Grupowe doradztwo zawodowe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czerwiec-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grudzień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 toku realizacji całej formy wsparcia zostanie wybrany min. 1 doradca zawodowy.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F71AE7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Grupowe doradztwo zawodowe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 formie spotkań </w:t>
      </w:r>
      <w:r>
        <w:rPr>
          <w:rFonts w:ascii="Times New Roman" w:hAnsi="Times New Roman" w:cs="Times New Roman"/>
          <w:color w:val="auto"/>
          <w:sz w:val="22"/>
          <w:szCs w:val="22"/>
        </w:rPr>
        <w:t>grupowych (w grupach po śr. 10 osób)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4D85">
        <w:rPr>
          <w:rFonts w:ascii="Times New Roman" w:hAnsi="Times New Roman" w:cs="Times New Roman"/>
          <w:color w:val="auto"/>
          <w:sz w:val="22"/>
          <w:szCs w:val="22"/>
        </w:rPr>
        <w:br/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</w:t>
      </w:r>
      <w:r>
        <w:rPr>
          <w:rFonts w:ascii="Times New Roman" w:hAnsi="Times New Roman" w:cs="Times New Roman"/>
          <w:color w:val="auto"/>
          <w:sz w:val="22"/>
          <w:szCs w:val="22"/>
        </w:rPr>
        <w:t>6 godzin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zegarow</w:t>
      </w:r>
      <w:r>
        <w:rPr>
          <w:rFonts w:ascii="Times New Roman" w:hAnsi="Times New Roman" w:cs="Times New Roman"/>
          <w:color w:val="auto"/>
          <w:sz w:val="22"/>
          <w:szCs w:val="22"/>
        </w:rPr>
        <w:t>ych, średnio 3 razy w tygodniu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551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(tj. max 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zegarow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1 grupę</w:t>
      </w:r>
      <w:r w:rsidR="00E3551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(terminy spotkań będą ustalane w porozumieniu z Uczestnikiem  Projektu).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0B7DC6" w:rsidRDefault="00F44582" w:rsidP="009507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0B7DC6" w:rsidRPr="000B7DC6">
        <w:rPr>
          <w:sz w:val="22"/>
          <w:szCs w:val="22"/>
        </w:rPr>
        <w:t>w wieku 30l i więcej, pozostające bez pracy (bezrobotne i bierne zawodowo), które znajdują się w szczególnie trudnej sytuacji na rynku pracy, tj.: osoby w wieku 50+, osoby długotrwale bezrobotne, kobiety, osoby z niepełnosprawnością, o niskich kwalifikacja</w:t>
      </w:r>
      <w:r w:rsidR="000B7DC6">
        <w:rPr>
          <w:sz w:val="22"/>
          <w:szCs w:val="22"/>
        </w:rPr>
        <w:t xml:space="preserve">ch zawodowych, </w:t>
      </w:r>
      <w:r w:rsidR="000B7DC6" w:rsidRPr="000B7DC6">
        <w:rPr>
          <w:sz w:val="22"/>
          <w:szCs w:val="22"/>
        </w:rPr>
        <w:t>w tym min 30% osób zamieszkuje na terenie miast średnich (tj. Radomsko, Opoczno, lub Wieluń). Ponadto bezrobotni mężczyźni w wieku 30-49 lat, którzy nie należą do grupy ww. będą stanowili nie więcej niż 20% ogólnej liczby osób bezrobotnych objętych wsparciem.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4CF7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 w:rsidR="00333AFD"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Grupowe doradztwo zawodowe</w:t>
      </w:r>
      <w:r w:rsidR="00E3551C"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auto"/>
          <w:sz w:val="22"/>
          <w:szCs w:val="22"/>
        </w:rPr>
        <w:t>bariery w komunikacji – jak sobie z nimi radzić,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radzenie sobie ze stresem,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asertywne radzenie sobie w relacjach z ludźmi,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budowanie poczucia własnej wartości,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rozmowa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kwalifikacyjna,</w:t>
      </w:r>
      <w:r w:rsidR="0005739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ztuka</w:t>
      </w:r>
      <w:proofErr w:type="spellEnd"/>
      <w:r w:rsidRPr="004D329B">
        <w:rPr>
          <w:rFonts w:ascii="Times New Roman" w:hAnsi="Times New Roman" w:cs="Times New Roman"/>
          <w:color w:val="auto"/>
          <w:sz w:val="22"/>
          <w:szCs w:val="22"/>
        </w:rPr>
        <w:t xml:space="preserve"> pozytywnej autoprezentacji: komun</w:t>
      </w:r>
      <w:r>
        <w:rPr>
          <w:rFonts w:ascii="Times New Roman" w:hAnsi="Times New Roman" w:cs="Times New Roman"/>
          <w:color w:val="auto"/>
          <w:sz w:val="22"/>
          <w:szCs w:val="22"/>
        </w:rPr>
        <w:t>ikacja bezpośrednia i pośrednia,</w:t>
      </w:r>
    </w:p>
    <w:p w:rsidR="00F71AE7" w:rsidRPr="004D329B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ozszerzenie zasobu informacji na temat sposobów poszukiwania pracy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poznanie lokalnego rynku pracy,</w:t>
      </w:r>
    </w:p>
    <w:p w:rsidR="00F71AE7" w:rsidRDefault="00F71AE7" w:rsidP="00F71A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Pr="004D329B">
        <w:rPr>
          <w:rFonts w:ascii="Times New Roman" w:hAnsi="Times New Roman" w:cs="Times New Roman"/>
          <w:color w:val="auto"/>
          <w:sz w:val="22"/>
          <w:szCs w:val="22"/>
        </w:rPr>
        <w:t>ozwijanie świadomości mobilności zawodowej i pobudzanie aktywności do poszukiwania alternatywnych rozwiązań w różnych sytuacjach zawodowych i życiowych.</w:t>
      </w:r>
    </w:p>
    <w:p w:rsidR="000B7DC6" w:rsidRPr="002B143C" w:rsidRDefault="000B7DC6" w:rsidP="00344C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sz w:val="22"/>
          <w:szCs w:val="22"/>
        </w:rPr>
        <w:t xml:space="preserve">gotowego do zrealizowania całości </w:t>
      </w:r>
      <w:r>
        <w:rPr>
          <w:rFonts w:ascii="Times New Roman" w:hAnsi="Times New Roman" w:cs="Times New Roman"/>
          <w:sz w:val="22"/>
          <w:szCs w:val="22"/>
        </w:rPr>
        <w:t>lub części</w:t>
      </w:r>
      <w:r w:rsidRPr="002B143C">
        <w:rPr>
          <w:rFonts w:ascii="Times New Roman" w:hAnsi="Times New Roman" w:cs="Times New Roman"/>
          <w:sz w:val="22"/>
          <w:szCs w:val="22"/>
        </w:rPr>
        <w:br/>
        <w:t xml:space="preserve">ww. zadań oraz informujemy o możliwości złożenia wyceny (kod CPV </w:t>
      </w:r>
      <w:r w:rsidRPr="00044BAD">
        <w:rPr>
          <w:rFonts w:ascii="Times New Roman" w:hAnsi="Times New Roman" w:cs="Times New Roman"/>
          <w:sz w:val="22"/>
          <w:szCs w:val="22"/>
        </w:rPr>
        <w:t>85312320-8</w:t>
      </w:r>
      <w:r w:rsidRPr="002B143C">
        <w:rPr>
          <w:rFonts w:ascii="Times New Roman" w:hAnsi="Times New Roman" w:cs="Times New Roman"/>
          <w:sz w:val="22"/>
          <w:szCs w:val="22"/>
        </w:rPr>
        <w:t xml:space="preserve"> – Usługi </w:t>
      </w:r>
      <w:r>
        <w:rPr>
          <w:rFonts w:ascii="Times New Roman" w:hAnsi="Times New Roman" w:cs="Times New Roman"/>
          <w:sz w:val="22"/>
          <w:szCs w:val="22"/>
        </w:rPr>
        <w:t>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Od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doradcy zawodowego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Przeprowadzenia dla wskazanych Uczestników Projektu wsparcia: </w:t>
      </w:r>
      <w:r w:rsidR="0021392C">
        <w:rPr>
          <w:rFonts w:ascii="Times New Roman" w:hAnsi="Times New Roman" w:cs="Times New Roman"/>
          <w:color w:val="auto"/>
          <w:sz w:val="22"/>
          <w:szCs w:val="22"/>
        </w:rPr>
        <w:t>Grupowe 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oradztwo zawodowe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057396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Przygotowania materiałów </w:t>
      </w:r>
      <w:r w:rsidRPr="00E6727B">
        <w:rPr>
          <w:rFonts w:ascii="Times New Roman" w:hAnsi="Times New Roman" w:cs="Times New Roman"/>
          <w:color w:val="auto"/>
          <w:sz w:val="22"/>
          <w:szCs w:val="22"/>
        </w:rPr>
        <w:t>szkoleni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owych/dydaktycznych związanych </w:t>
      </w:r>
      <w:r w:rsidRPr="00E6727B">
        <w:rPr>
          <w:rFonts w:ascii="Times New Roman" w:hAnsi="Times New Roman" w:cs="Times New Roman"/>
          <w:color w:val="auto"/>
          <w:sz w:val="22"/>
          <w:szCs w:val="22"/>
        </w:rPr>
        <w:t>z realizowaną tematyką szkoleń, dopasowanych indywidualnie do każdego szkolenia</w:t>
      </w:r>
      <w:r w:rsidR="0021392C">
        <w:rPr>
          <w:rFonts w:ascii="Times New Roman" w:hAnsi="Times New Roman" w:cs="Times New Roman"/>
          <w:color w:val="auto"/>
          <w:sz w:val="22"/>
          <w:szCs w:val="22"/>
        </w:rPr>
        <w:t>, na podstawie których będą prowadzone zajęcia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7396" w:rsidRPr="00E6727B" w:rsidRDefault="00057396" w:rsidP="000573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sz w:val="22"/>
          <w:szCs w:val="23"/>
        </w:rPr>
        <w:t>4</w:t>
      </w:r>
      <w:r w:rsidRPr="00A75F6C">
        <w:rPr>
          <w:sz w:val="22"/>
          <w:szCs w:val="23"/>
        </w:rPr>
        <w:t xml:space="preserve">.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Prowadzenie dokumentacji szkoleniowej na wzorach Zamawiaj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ącego tj. m.in. dziennika zajęć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wypełnianego na każdych zajęciach, list obecności podpisywanych na k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ażdych zajęciach, potwierdzenie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odbioru cateringu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  <w:r w:rsidRPr="00A75F6C">
        <w:rPr>
          <w:sz w:val="22"/>
          <w:szCs w:val="23"/>
        </w:rPr>
        <w:t xml:space="preserve">. </w:t>
      </w:r>
    </w:p>
    <w:p w:rsidR="00057396" w:rsidRPr="002B143C" w:rsidRDefault="00057396" w:rsidP="00057396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A75F6C">
        <w:rPr>
          <w:rFonts w:ascii="Times New Roman" w:hAnsi="Times New Roman" w:cs="Times New Roman"/>
          <w:sz w:val="22"/>
          <w:szCs w:val="22"/>
        </w:rPr>
        <w:t>. Przekazywania w formie telefonicznej</w:t>
      </w:r>
      <w:r w:rsidRPr="00A75F6C">
        <w:rPr>
          <w:rFonts w:ascii="Times New Roman" w:hAnsi="Times New Roman" w:cs="Times New Roman"/>
          <w:color w:val="auto"/>
          <w:sz w:val="22"/>
          <w:szCs w:val="22"/>
        </w:rPr>
        <w:t xml:space="preserve"> lub e-mail, niezwłocznie informacji o każdym Uczestniku Projektu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opuszcza spotkania lub posiada innego rodzaju zaległości.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Każdorazowo przesłania w terminie 7 dni kalendarzowych od zakończenia zajęć dokumentów potwierdzających ich odbycie.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rozprowadzania wśród UP materiałów przekazanych przez Zamawiającego,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zbierania od UP dokumentów uprawniających do uczestnictwa w zajęciach (oświadczenia i deklaracja), </w:t>
      </w:r>
    </w:p>
    <w:p w:rsidR="00057396" w:rsidRPr="002B143C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oznaczanie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057396" w:rsidRDefault="00057396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 Wykonanie innych, dodatkowych czynności związanych z bezpośrednią realizacją projektu.</w:t>
      </w:r>
    </w:p>
    <w:p w:rsidR="00057396" w:rsidRDefault="00057396" w:rsidP="000573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9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Dopilnowania aktywnego uczestnictwa w szkoleniach wszystkich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Uczestników Projektu (100%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frekwencja UP na zajęciach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indywidualnych oraz min. 80% frekwencji na zajęciach grupowych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).</w:t>
      </w:r>
    </w:p>
    <w:p w:rsidR="00057396" w:rsidRPr="00791405" w:rsidRDefault="00057396" w:rsidP="000573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0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Umożliwienia przeprowadzenia kontroli/monitoringu przez Zamawiają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cego lub Instytucje nadzorujące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 dowolnym terminie.</w:t>
      </w:r>
    </w:p>
    <w:p w:rsidR="00057396" w:rsidRPr="00E6727B" w:rsidRDefault="00057396" w:rsidP="000573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Realizowania szkoleń zgodnie z zasadą równości płci oraz nied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yskryminacji, stosowania języka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wrażliwego na płeć, jasnego, nieskomplikowanego, wykluczenie stereot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ypowego podejścia do realizacji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zadania w stosunku do kobiet i mężczyzn oraz osób z niepełnosprawnościami, przełamywanie barier.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3D6D89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093349" w:rsidRPr="00093349">
        <w:rPr>
          <w:rFonts w:ascii="Times New Roman" w:hAnsi="Times New Roman" w:cs="Times New Roman"/>
          <w:color w:val="auto"/>
          <w:sz w:val="22"/>
          <w:szCs w:val="22"/>
        </w:rPr>
        <w:t>506-977-706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F71AE7">
        <w:rPr>
          <w:rFonts w:ascii="Times New Roman" w:hAnsi="Times New Roman" w:cs="Times New Roman"/>
          <w:i/>
          <w:iCs/>
          <w:color w:val="auto"/>
          <w:sz w:val="22"/>
          <w:szCs w:val="22"/>
        </w:rPr>
        <w:t>Grupowe doradztwo zawodowe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Nowe kwalifikacje dla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093349">
        <w:rPr>
          <w:rFonts w:ascii="Times New Roman" w:hAnsi="Times New Roman" w:cs="Times New Roman"/>
          <w:b/>
          <w:bCs/>
        </w:rPr>
        <w:t>5.06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wsparcia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br/>
        <w:t>w zakresie doradztwa zawodowego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8E4D8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RPLD.08.02.01-10-0109/19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F71AE7">
        <w:rPr>
          <w:rFonts w:ascii="Times New Roman" w:hAnsi="Times New Roman" w:cs="Times New Roman"/>
          <w:b/>
          <w:bCs/>
          <w:color w:val="auto"/>
          <w:sz w:val="22"/>
          <w:szCs w:val="22"/>
        </w:rPr>
        <w:t>Grupowe doradztwo zawodowe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(obejmująca również koszty podatkowe i ubezpieczeniowe leżące po stronie Zamawiającego związane z zawarciem umowy zlecenie) za godzinę zegarową</w:t>
      </w:r>
      <w:r w:rsidR="00B600AE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Grupowe doradztwo zawodowe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wynosi: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89" w:rsidRDefault="003D6D89" w:rsidP="001C1012">
      <w:r>
        <w:separator/>
      </w:r>
    </w:p>
  </w:endnote>
  <w:endnote w:type="continuationSeparator" w:id="0">
    <w:p w:rsidR="003D6D89" w:rsidRDefault="003D6D89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093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EE4F21E" wp14:editId="60294B6D">
          <wp:simplePos x="0" y="0"/>
          <wp:positionH relativeFrom="column">
            <wp:posOffset>4946650</wp:posOffset>
          </wp:positionH>
          <wp:positionV relativeFrom="paragraph">
            <wp:posOffset>20320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89" w:rsidRDefault="003D6D89" w:rsidP="001C1012">
      <w:r>
        <w:separator/>
      </w:r>
    </w:p>
  </w:footnote>
  <w:footnote w:type="continuationSeparator" w:id="0">
    <w:p w:rsidR="003D6D89" w:rsidRDefault="003D6D89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57396"/>
    <w:rsid w:val="00093349"/>
    <w:rsid w:val="000A0813"/>
    <w:rsid w:val="000B0871"/>
    <w:rsid w:val="000B7DC6"/>
    <w:rsid w:val="001A12A3"/>
    <w:rsid w:val="001B5851"/>
    <w:rsid w:val="001C1012"/>
    <w:rsid w:val="001C1967"/>
    <w:rsid w:val="001D7DFB"/>
    <w:rsid w:val="001F2AC8"/>
    <w:rsid w:val="0021392C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3D6D89"/>
    <w:rsid w:val="004102A8"/>
    <w:rsid w:val="004409E2"/>
    <w:rsid w:val="00450CA8"/>
    <w:rsid w:val="004927DA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83B49"/>
    <w:rsid w:val="008E4D85"/>
    <w:rsid w:val="008F077D"/>
    <w:rsid w:val="008F1E14"/>
    <w:rsid w:val="00935116"/>
    <w:rsid w:val="0095020B"/>
    <w:rsid w:val="00950752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00AE"/>
    <w:rsid w:val="00B6243A"/>
    <w:rsid w:val="00B748D7"/>
    <w:rsid w:val="00B94EBF"/>
    <w:rsid w:val="00BC649A"/>
    <w:rsid w:val="00C1633F"/>
    <w:rsid w:val="00C6408A"/>
    <w:rsid w:val="00CD6431"/>
    <w:rsid w:val="00CE5B51"/>
    <w:rsid w:val="00CF1D3A"/>
    <w:rsid w:val="00D204F4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1AE7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6517-F1F7-45E7-9EAE-787E889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7</cp:revision>
  <cp:lastPrinted>2020-05-28T15:06:00Z</cp:lastPrinted>
  <dcterms:created xsi:type="dcterms:W3CDTF">2020-05-28T15:22:00Z</dcterms:created>
  <dcterms:modified xsi:type="dcterms:W3CDTF">2020-05-28T15:30:00Z</dcterms:modified>
</cp:coreProperties>
</file>